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C96985" w14:textId="2AF4C38C" w:rsidR="00307E87" w:rsidRPr="00E82641" w:rsidRDefault="0025253A" w:rsidP="00E82641">
      <w:pPr>
        <w:jc w:val="center"/>
        <w:rPr>
          <w:rFonts w:ascii="Arial Black" w:hAnsi="Arial Black"/>
        </w:rPr>
      </w:pPr>
      <w:proofErr w:type="spellStart"/>
      <w:r w:rsidRPr="00E82641">
        <w:rPr>
          <w:rFonts w:ascii="Arial Black" w:hAnsi="Arial Black"/>
        </w:rPr>
        <w:t>Serviio</w:t>
      </w:r>
      <w:proofErr w:type="spellEnd"/>
      <w:r w:rsidRPr="00E82641">
        <w:rPr>
          <w:rFonts w:ascii="Arial Black" w:hAnsi="Arial Black"/>
        </w:rPr>
        <w:t xml:space="preserve"> Media </w:t>
      </w:r>
      <w:proofErr w:type="spellStart"/>
      <w:r w:rsidRPr="00E82641">
        <w:rPr>
          <w:rFonts w:ascii="Arial Black" w:hAnsi="Arial Black"/>
        </w:rPr>
        <w:t>uPnP</w:t>
      </w:r>
      <w:proofErr w:type="spellEnd"/>
      <w:r w:rsidRPr="00E82641">
        <w:rPr>
          <w:rFonts w:ascii="Arial Black" w:hAnsi="Arial Black"/>
        </w:rPr>
        <w:t xml:space="preserve"> Issue Not Showing</w:t>
      </w:r>
    </w:p>
    <w:p w14:paraId="683D7CDC" w14:textId="588F8C21" w:rsidR="006E247E" w:rsidRDefault="006E247E"/>
    <w:p w14:paraId="0829E784" w14:textId="6E710876" w:rsidR="006E247E" w:rsidRDefault="006E247E" w:rsidP="006E247E">
      <w:pPr>
        <w:spacing w:after="0" w:line="240" w:lineRule="auto"/>
        <w:rPr>
          <w:rFonts w:ascii="Times New Roman" w:eastAsia="Times New Roman" w:hAnsi="Times New Roman" w:cs="Times New Roman"/>
          <w:sz w:val="24"/>
          <w:szCs w:val="24"/>
        </w:rPr>
      </w:pPr>
      <w:r w:rsidRPr="006E247E">
        <w:rPr>
          <w:rFonts w:ascii="Times New Roman" w:eastAsia="Times New Roman" w:hAnsi="Times New Roman" w:cs="Times New Roman"/>
          <w:sz w:val="24"/>
          <w:szCs w:val="24"/>
        </w:rPr>
        <w:t>How do I fix UPnP on my computer?</w:t>
      </w:r>
    </w:p>
    <w:p w14:paraId="015E9A98" w14:textId="255D7949" w:rsidR="00AD1481" w:rsidRDefault="00AD1481" w:rsidP="006E247E">
      <w:pPr>
        <w:spacing w:after="0" w:line="240" w:lineRule="auto"/>
        <w:rPr>
          <w:rFonts w:ascii="Times New Roman" w:eastAsia="Times New Roman" w:hAnsi="Times New Roman" w:cs="Times New Roman"/>
          <w:sz w:val="24"/>
          <w:szCs w:val="24"/>
        </w:rPr>
      </w:pPr>
    </w:p>
    <w:p w14:paraId="0E02A49D" w14:textId="40EA4F0E" w:rsidR="00AD1481" w:rsidRDefault="00AD1481" w:rsidP="006E247E">
      <w:pPr>
        <w:spacing w:after="0" w:line="24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Method 1</w:t>
      </w:r>
    </w:p>
    <w:p w14:paraId="3A8ECD58" w14:textId="77777777" w:rsidR="006E247E" w:rsidRPr="006E247E" w:rsidRDefault="006E247E" w:rsidP="006E247E">
      <w:pPr>
        <w:spacing w:after="0" w:line="240" w:lineRule="auto"/>
        <w:rPr>
          <w:rFonts w:ascii="Times New Roman" w:eastAsia="Times New Roman" w:hAnsi="Times New Roman" w:cs="Times New Roman"/>
          <w:sz w:val="24"/>
          <w:szCs w:val="24"/>
        </w:rPr>
      </w:pPr>
    </w:p>
    <w:p w14:paraId="2A3E5E95" w14:textId="77777777" w:rsidR="006E247E" w:rsidRDefault="006E247E" w:rsidP="006E247E">
      <w:pPr>
        <w:spacing w:after="0" w:line="240" w:lineRule="auto"/>
        <w:rPr>
          <w:rFonts w:ascii="Times New Roman" w:eastAsia="Times New Roman" w:hAnsi="Times New Roman" w:cs="Times New Roman"/>
          <w:sz w:val="24"/>
          <w:szCs w:val="24"/>
          <w:lang w:val="en"/>
        </w:rPr>
      </w:pPr>
      <w:r w:rsidRPr="006E247E">
        <w:rPr>
          <w:rFonts w:ascii="Times New Roman" w:eastAsia="Times New Roman" w:hAnsi="Times New Roman" w:cs="Times New Roman"/>
          <w:sz w:val="24"/>
          <w:szCs w:val="24"/>
          <w:lang w:val="en"/>
        </w:rPr>
        <w:t xml:space="preserve">Locate and click the icon for Network and Sharing Center. </w:t>
      </w:r>
    </w:p>
    <w:p w14:paraId="046D4C27" w14:textId="77777777" w:rsidR="006E247E" w:rsidRDefault="006E247E" w:rsidP="006E247E">
      <w:pPr>
        <w:spacing w:after="0" w:line="240" w:lineRule="auto"/>
        <w:rPr>
          <w:rFonts w:ascii="Times New Roman" w:eastAsia="Times New Roman" w:hAnsi="Times New Roman" w:cs="Times New Roman"/>
          <w:sz w:val="24"/>
          <w:szCs w:val="24"/>
          <w:lang w:val="en"/>
        </w:rPr>
      </w:pPr>
    </w:p>
    <w:p w14:paraId="12875E90" w14:textId="0B419CC3" w:rsidR="006E247E" w:rsidRDefault="006E247E" w:rsidP="006E247E">
      <w:pPr>
        <w:spacing w:after="0" w:line="240" w:lineRule="auto"/>
        <w:rPr>
          <w:rFonts w:ascii="Times New Roman" w:eastAsia="Times New Roman" w:hAnsi="Times New Roman" w:cs="Times New Roman"/>
          <w:sz w:val="24"/>
          <w:szCs w:val="24"/>
          <w:lang w:val="en"/>
        </w:rPr>
      </w:pPr>
      <w:r>
        <w:rPr>
          <w:noProof/>
        </w:rPr>
        <w:drawing>
          <wp:inline distT="0" distB="0" distL="0" distR="0" wp14:anchorId="6F278F19" wp14:editId="022F33A8">
            <wp:extent cx="4415589" cy="3015830"/>
            <wp:effectExtent l="0" t="0" r="444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431485" cy="3026687"/>
                    </a:xfrm>
                    <a:prstGeom prst="rect">
                      <a:avLst/>
                    </a:prstGeom>
                    <a:noFill/>
                    <a:ln>
                      <a:noFill/>
                    </a:ln>
                  </pic:spPr>
                </pic:pic>
              </a:graphicData>
            </a:graphic>
          </wp:inline>
        </w:drawing>
      </w:r>
    </w:p>
    <w:p w14:paraId="2BE32F8A" w14:textId="77777777" w:rsidR="006E247E" w:rsidRDefault="006E247E" w:rsidP="006E247E">
      <w:pPr>
        <w:spacing w:after="0" w:line="240" w:lineRule="auto"/>
        <w:rPr>
          <w:rFonts w:ascii="Times New Roman" w:eastAsia="Times New Roman" w:hAnsi="Times New Roman" w:cs="Times New Roman"/>
          <w:sz w:val="24"/>
          <w:szCs w:val="24"/>
          <w:lang w:val="en"/>
        </w:rPr>
      </w:pPr>
    </w:p>
    <w:p w14:paraId="2DF93119" w14:textId="2071B25D" w:rsidR="006E247E" w:rsidRDefault="006E247E" w:rsidP="006E247E">
      <w:pPr>
        <w:spacing w:after="0" w:line="240" w:lineRule="auto"/>
        <w:rPr>
          <w:rFonts w:ascii="Times New Roman" w:eastAsia="Times New Roman" w:hAnsi="Times New Roman" w:cs="Times New Roman"/>
          <w:sz w:val="24"/>
          <w:szCs w:val="24"/>
          <w:lang w:val="en"/>
        </w:rPr>
      </w:pPr>
    </w:p>
    <w:p w14:paraId="44D456DA" w14:textId="03102FDE" w:rsidR="00793226" w:rsidRDefault="00793226" w:rsidP="006E247E">
      <w:pPr>
        <w:spacing w:after="0" w:line="240" w:lineRule="auto"/>
        <w:rPr>
          <w:rFonts w:ascii="Times New Roman" w:eastAsia="Times New Roman" w:hAnsi="Times New Roman" w:cs="Times New Roman"/>
          <w:sz w:val="24"/>
          <w:szCs w:val="24"/>
          <w:lang w:val="en"/>
        </w:rPr>
      </w:pPr>
    </w:p>
    <w:p w14:paraId="760774CF" w14:textId="40A471BF" w:rsidR="00DA03CD" w:rsidRDefault="00DA03CD" w:rsidP="006E247E">
      <w:pPr>
        <w:spacing w:after="0" w:line="240" w:lineRule="auto"/>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Click on “Media Streaming Options” and enable</w:t>
      </w:r>
      <w:r w:rsidR="00E01AFF">
        <w:rPr>
          <w:rFonts w:ascii="Times New Roman" w:eastAsia="Times New Roman" w:hAnsi="Times New Roman" w:cs="Times New Roman"/>
          <w:sz w:val="24"/>
          <w:szCs w:val="24"/>
          <w:lang w:val="en"/>
        </w:rPr>
        <w:t xml:space="preserve"> this option</w:t>
      </w:r>
    </w:p>
    <w:p w14:paraId="7FAC8C84" w14:textId="3AEA8AF0" w:rsidR="00E01AFF" w:rsidRDefault="00E01AFF" w:rsidP="006E247E">
      <w:pPr>
        <w:spacing w:after="0" w:line="240" w:lineRule="auto"/>
        <w:rPr>
          <w:rFonts w:ascii="Times New Roman" w:eastAsia="Times New Roman" w:hAnsi="Times New Roman" w:cs="Times New Roman"/>
          <w:sz w:val="24"/>
          <w:szCs w:val="24"/>
          <w:lang w:val="en"/>
        </w:rPr>
      </w:pPr>
    </w:p>
    <w:p w14:paraId="52E0F533" w14:textId="32FB61DC" w:rsidR="00D002E9" w:rsidRDefault="00E24BDF" w:rsidP="006E247E">
      <w:pPr>
        <w:spacing w:after="0" w:line="240" w:lineRule="auto"/>
        <w:rPr>
          <w:rFonts w:ascii="Times New Roman" w:eastAsia="Times New Roman" w:hAnsi="Times New Roman" w:cs="Times New Roman"/>
          <w:sz w:val="24"/>
          <w:szCs w:val="24"/>
          <w:lang w:val="en"/>
        </w:rPr>
      </w:pPr>
      <w:r>
        <w:rPr>
          <w:rFonts w:ascii="Times New Roman" w:eastAsia="Times New Roman" w:hAnsi="Times New Roman" w:cs="Times New Roman"/>
          <w:noProof/>
          <w:sz w:val="24"/>
          <w:szCs w:val="24"/>
          <w:lang w:val="en"/>
        </w:rPr>
        <w:drawing>
          <wp:inline distT="0" distB="0" distL="0" distR="0" wp14:anchorId="732924BE" wp14:editId="181E8471">
            <wp:extent cx="4355432" cy="2336391"/>
            <wp:effectExtent l="0" t="0" r="7620" b="698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4364741" cy="2341385"/>
                    </a:xfrm>
                    <a:prstGeom prst="rect">
                      <a:avLst/>
                    </a:prstGeom>
                    <a:noFill/>
                    <a:ln>
                      <a:noFill/>
                    </a:ln>
                  </pic:spPr>
                </pic:pic>
              </a:graphicData>
            </a:graphic>
          </wp:inline>
        </w:drawing>
      </w:r>
    </w:p>
    <w:p w14:paraId="70E6095D" w14:textId="0A8EA2AD" w:rsidR="00E24BDF" w:rsidRDefault="00E24BDF" w:rsidP="006E247E">
      <w:pPr>
        <w:spacing w:after="0" w:line="240" w:lineRule="auto"/>
        <w:rPr>
          <w:rFonts w:ascii="Times New Roman" w:eastAsia="Times New Roman" w:hAnsi="Times New Roman" w:cs="Times New Roman"/>
          <w:sz w:val="24"/>
          <w:szCs w:val="24"/>
          <w:lang w:val="en"/>
        </w:rPr>
      </w:pPr>
    </w:p>
    <w:p w14:paraId="1D038CE8" w14:textId="77777777" w:rsidR="00E24BDF" w:rsidRDefault="00E24BDF" w:rsidP="006E247E">
      <w:pPr>
        <w:spacing w:after="0" w:line="240" w:lineRule="auto"/>
        <w:rPr>
          <w:rFonts w:ascii="Times New Roman" w:eastAsia="Times New Roman" w:hAnsi="Times New Roman" w:cs="Times New Roman"/>
          <w:sz w:val="24"/>
          <w:szCs w:val="24"/>
          <w:lang w:val="en"/>
        </w:rPr>
      </w:pPr>
    </w:p>
    <w:p w14:paraId="2C4173C1" w14:textId="7B8CF3BF" w:rsidR="00E24BDF" w:rsidRDefault="00E24BDF" w:rsidP="00E24BDF">
      <w:pPr>
        <w:spacing w:after="0" w:line="240" w:lineRule="auto"/>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 xml:space="preserve">In my case I had to </w:t>
      </w:r>
      <w:r>
        <w:rPr>
          <w:rFonts w:ascii="Times New Roman" w:eastAsia="Times New Roman" w:hAnsi="Times New Roman" w:cs="Times New Roman"/>
          <w:sz w:val="24"/>
          <w:szCs w:val="24"/>
          <w:lang w:val="en"/>
        </w:rPr>
        <w:t xml:space="preserve">disable the Media Player for my computer so users would not have </w:t>
      </w:r>
      <w:r w:rsidR="004D04BC">
        <w:rPr>
          <w:rFonts w:ascii="Times New Roman" w:eastAsia="Times New Roman" w:hAnsi="Times New Roman" w:cs="Times New Roman"/>
          <w:sz w:val="24"/>
          <w:szCs w:val="24"/>
          <w:lang w:val="en"/>
        </w:rPr>
        <w:t>access to the server that use as my pc also</w:t>
      </w:r>
    </w:p>
    <w:p w14:paraId="220B5301" w14:textId="277C0E8D" w:rsidR="00E24BDF" w:rsidRDefault="00E24BDF" w:rsidP="006E247E">
      <w:pPr>
        <w:spacing w:after="0" w:line="240" w:lineRule="auto"/>
        <w:rPr>
          <w:rFonts w:ascii="Times New Roman" w:eastAsia="Times New Roman" w:hAnsi="Times New Roman" w:cs="Times New Roman"/>
          <w:sz w:val="24"/>
          <w:szCs w:val="24"/>
          <w:lang w:val="en"/>
        </w:rPr>
      </w:pPr>
    </w:p>
    <w:p w14:paraId="5D47121C" w14:textId="77777777" w:rsidR="00E24BDF" w:rsidRDefault="00E24BDF" w:rsidP="006E247E">
      <w:pPr>
        <w:spacing w:after="0" w:line="240" w:lineRule="auto"/>
        <w:rPr>
          <w:rFonts w:ascii="Times New Roman" w:eastAsia="Times New Roman" w:hAnsi="Times New Roman" w:cs="Times New Roman"/>
          <w:sz w:val="24"/>
          <w:szCs w:val="24"/>
          <w:lang w:val="en"/>
        </w:rPr>
      </w:pPr>
    </w:p>
    <w:p w14:paraId="69C38160" w14:textId="6583DDEF" w:rsidR="00E01AFF" w:rsidRDefault="00E01AFF" w:rsidP="006E247E">
      <w:pPr>
        <w:spacing w:after="0" w:line="240" w:lineRule="auto"/>
        <w:rPr>
          <w:rFonts w:ascii="Times New Roman" w:eastAsia="Times New Roman" w:hAnsi="Times New Roman" w:cs="Times New Roman"/>
          <w:sz w:val="24"/>
          <w:szCs w:val="24"/>
          <w:lang w:val="en"/>
        </w:rPr>
      </w:pPr>
      <w:r>
        <w:rPr>
          <w:rFonts w:ascii="Times New Roman" w:eastAsia="Times New Roman" w:hAnsi="Times New Roman" w:cs="Times New Roman"/>
          <w:noProof/>
          <w:sz w:val="24"/>
          <w:szCs w:val="24"/>
          <w:lang w:val="en"/>
        </w:rPr>
        <w:drawing>
          <wp:inline distT="0" distB="0" distL="0" distR="0" wp14:anchorId="34EDFF9F" wp14:editId="6F0025EA">
            <wp:extent cx="3736789" cy="26349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749213" cy="2643676"/>
                    </a:xfrm>
                    <a:prstGeom prst="rect">
                      <a:avLst/>
                    </a:prstGeom>
                    <a:noFill/>
                    <a:ln>
                      <a:noFill/>
                    </a:ln>
                  </pic:spPr>
                </pic:pic>
              </a:graphicData>
            </a:graphic>
          </wp:inline>
        </w:drawing>
      </w:r>
    </w:p>
    <w:p w14:paraId="0EE60FB1" w14:textId="2AF4A210" w:rsidR="00BB5501" w:rsidRDefault="00BB5501" w:rsidP="006E247E">
      <w:pPr>
        <w:spacing w:after="0" w:line="240" w:lineRule="auto"/>
        <w:rPr>
          <w:rFonts w:ascii="Times New Roman" w:eastAsia="Times New Roman" w:hAnsi="Times New Roman" w:cs="Times New Roman"/>
          <w:sz w:val="24"/>
          <w:szCs w:val="24"/>
          <w:lang w:val="en"/>
        </w:rPr>
      </w:pPr>
    </w:p>
    <w:p w14:paraId="05FA1276" w14:textId="65A2F9C1" w:rsidR="00BB5501" w:rsidRDefault="00BB5501" w:rsidP="006E247E">
      <w:pPr>
        <w:spacing w:after="0" w:line="240" w:lineRule="auto"/>
        <w:rPr>
          <w:rFonts w:ascii="Times New Roman" w:eastAsia="Times New Roman" w:hAnsi="Times New Roman" w:cs="Times New Roman"/>
          <w:sz w:val="24"/>
          <w:szCs w:val="24"/>
          <w:lang w:val="en"/>
        </w:rPr>
      </w:pPr>
    </w:p>
    <w:p w14:paraId="55E4AD9D" w14:textId="5A7612C4" w:rsidR="00BB5501" w:rsidRDefault="00BB5501" w:rsidP="006E247E">
      <w:pPr>
        <w:spacing w:after="0" w:line="240" w:lineRule="auto"/>
        <w:rPr>
          <w:rFonts w:ascii="Times New Roman" w:eastAsia="Times New Roman" w:hAnsi="Times New Roman" w:cs="Times New Roman"/>
          <w:sz w:val="24"/>
          <w:szCs w:val="24"/>
          <w:lang w:val="en"/>
        </w:rPr>
      </w:pPr>
    </w:p>
    <w:p w14:paraId="5C70B7C4" w14:textId="143955DD" w:rsidR="00D002E9" w:rsidRDefault="00A64555" w:rsidP="006E247E">
      <w:pPr>
        <w:spacing w:after="0" w:line="240" w:lineRule="auto"/>
        <w:rPr>
          <w:rFonts w:ascii="Times New Roman" w:eastAsia="Times New Roman" w:hAnsi="Times New Roman" w:cs="Times New Roman"/>
          <w:noProof/>
          <w:sz w:val="24"/>
          <w:szCs w:val="24"/>
          <w:lang w:val="en"/>
        </w:rPr>
      </w:pPr>
      <w:r>
        <w:rPr>
          <w:rFonts w:ascii="Times New Roman" w:eastAsia="Times New Roman" w:hAnsi="Times New Roman" w:cs="Times New Roman"/>
          <w:noProof/>
          <w:sz w:val="24"/>
          <w:szCs w:val="24"/>
          <w:lang w:val="en"/>
        </w:rPr>
        <w:t>You can click on customize and diable the rated content</w:t>
      </w:r>
    </w:p>
    <w:p w14:paraId="769FC2A5" w14:textId="69FB1918" w:rsidR="00A64555" w:rsidRDefault="00A64555" w:rsidP="006E247E">
      <w:pPr>
        <w:spacing w:after="0" w:line="240" w:lineRule="auto"/>
        <w:rPr>
          <w:rFonts w:ascii="Times New Roman" w:eastAsia="Times New Roman" w:hAnsi="Times New Roman" w:cs="Times New Roman"/>
          <w:noProof/>
          <w:sz w:val="24"/>
          <w:szCs w:val="24"/>
          <w:lang w:val="en"/>
        </w:rPr>
      </w:pPr>
    </w:p>
    <w:p w14:paraId="60FE8FF3" w14:textId="3712BA1E" w:rsidR="00A64555" w:rsidRDefault="00A64555" w:rsidP="006E247E">
      <w:pPr>
        <w:spacing w:after="0" w:line="240" w:lineRule="auto"/>
        <w:rPr>
          <w:rFonts w:ascii="Times New Roman" w:eastAsia="Times New Roman" w:hAnsi="Times New Roman" w:cs="Times New Roman"/>
          <w:noProof/>
          <w:sz w:val="24"/>
          <w:szCs w:val="24"/>
          <w:lang w:val="en"/>
        </w:rPr>
      </w:pPr>
      <w:r>
        <w:rPr>
          <w:rFonts w:ascii="Times New Roman" w:eastAsia="Times New Roman" w:hAnsi="Times New Roman" w:cs="Times New Roman"/>
          <w:noProof/>
          <w:sz w:val="24"/>
          <w:szCs w:val="24"/>
          <w:lang w:val="en"/>
        </w:rPr>
        <w:drawing>
          <wp:inline distT="0" distB="0" distL="0" distR="0" wp14:anchorId="4069BCC6" wp14:editId="04F6EFBE">
            <wp:extent cx="2995863" cy="2011176"/>
            <wp:effectExtent l="0" t="0" r="0" b="825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00579" cy="2014342"/>
                    </a:xfrm>
                    <a:prstGeom prst="rect">
                      <a:avLst/>
                    </a:prstGeom>
                    <a:noFill/>
                    <a:ln>
                      <a:noFill/>
                    </a:ln>
                  </pic:spPr>
                </pic:pic>
              </a:graphicData>
            </a:graphic>
          </wp:inline>
        </w:drawing>
      </w:r>
    </w:p>
    <w:p w14:paraId="6A1AC909" w14:textId="77777777" w:rsidR="00793226" w:rsidRDefault="00793226" w:rsidP="006E247E">
      <w:pPr>
        <w:spacing w:after="0" w:line="240" w:lineRule="auto"/>
        <w:rPr>
          <w:rFonts w:ascii="Times New Roman" w:eastAsia="Times New Roman" w:hAnsi="Times New Roman" w:cs="Times New Roman"/>
          <w:sz w:val="24"/>
          <w:szCs w:val="24"/>
          <w:lang w:val="en"/>
        </w:rPr>
      </w:pPr>
    </w:p>
    <w:p w14:paraId="1A49188A" w14:textId="77777777" w:rsidR="00793226" w:rsidRDefault="00793226" w:rsidP="006E247E">
      <w:pPr>
        <w:spacing w:after="0" w:line="240" w:lineRule="auto"/>
        <w:rPr>
          <w:rFonts w:ascii="Times New Roman" w:eastAsia="Times New Roman" w:hAnsi="Times New Roman" w:cs="Times New Roman"/>
          <w:sz w:val="24"/>
          <w:szCs w:val="24"/>
          <w:lang w:val="en"/>
        </w:rPr>
      </w:pPr>
    </w:p>
    <w:p w14:paraId="4A68382F" w14:textId="77777777" w:rsidR="00AD1481" w:rsidRDefault="00AD1481" w:rsidP="00AD1481">
      <w:pPr>
        <w:spacing w:after="0" w:line="240" w:lineRule="auto"/>
        <w:rPr>
          <w:rFonts w:ascii="Times New Roman" w:eastAsia="Times New Roman" w:hAnsi="Times New Roman" w:cs="Times New Roman"/>
          <w:sz w:val="24"/>
          <w:szCs w:val="24"/>
          <w:lang w:val="en"/>
        </w:rPr>
      </w:pPr>
      <w:r>
        <w:rPr>
          <w:rFonts w:ascii="Times New Roman" w:eastAsia="Times New Roman" w:hAnsi="Times New Roman" w:cs="Times New Roman"/>
          <w:sz w:val="24"/>
          <w:szCs w:val="24"/>
          <w:lang w:val="en"/>
        </w:rPr>
        <w:t>Method 2:</w:t>
      </w:r>
    </w:p>
    <w:p w14:paraId="4B0E4939" w14:textId="58DA5127" w:rsidR="00AD1481" w:rsidRDefault="00AD1481" w:rsidP="00AD1481">
      <w:pPr>
        <w:spacing w:after="0" w:line="240" w:lineRule="auto"/>
        <w:rPr>
          <w:rFonts w:ascii="Times New Roman" w:eastAsia="Times New Roman" w:hAnsi="Times New Roman" w:cs="Times New Roman"/>
          <w:sz w:val="24"/>
          <w:szCs w:val="24"/>
          <w:lang w:val="en"/>
        </w:rPr>
      </w:pPr>
      <w:r w:rsidRPr="006E247E">
        <w:rPr>
          <w:rFonts w:ascii="Times New Roman" w:eastAsia="Times New Roman" w:hAnsi="Times New Roman" w:cs="Times New Roman"/>
          <w:sz w:val="24"/>
          <w:szCs w:val="24"/>
          <w:lang w:val="en"/>
        </w:rPr>
        <w:t xml:space="preserve">Locate and click the icon for Network and Sharing Center. </w:t>
      </w:r>
    </w:p>
    <w:p w14:paraId="4AA3551F" w14:textId="5D8616EE" w:rsidR="006E247E" w:rsidRPr="006E247E" w:rsidRDefault="006E247E" w:rsidP="006E247E">
      <w:pPr>
        <w:spacing w:after="0" w:line="240" w:lineRule="auto"/>
        <w:rPr>
          <w:rFonts w:ascii="Times New Roman" w:eastAsia="Times New Roman" w:hAnsi="Times New Roman" w:cs="Times New Roman"/>
          <w:sz w:val="24"/>
          <w:szCs w:val="24"/>
        </w:rPr>
      </w:pPr>
      <w:r w:rsidRPr="006E247E">
        <w:rPr>
          <w:rFonts w:ascii="Times New Roman" w:eastAsia="Times New Roman" w:hAnsi="Times New Roman" w:cs="Times New Roman"/>
          <w:sz w:val="24"/>
          <w:szCs w:val="24"/>
          <w:lang w:val="en"/>
        </w:rPr>
        <w:t>In the Sharing and Discovery section, click the arrow button to the right of the Network discovery option. Select the option for Turn on network discovery and click the Apply button. UPnP now automatically start when you turn on your computer.</w:t>
      </w:r>
    </w:p>
    <w:p w14:paraId="0B8172AB" w14:textId="4F7CF5D1" w:rsidR="006E247E" w:rsidRDefault="006E247E"/>
    <w:sectPr w:rsidR="006E247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247E"/>
    <w:rsid w:val="0025253A"/>
    <w:rsid w:val="00296C63"/>
    <w:rsid w:val="00307E87"/>
    <w:rsid w:val="004D04BC"/>
    <w:rsid w:val="006E247E"/>
    <w:rsid w:val="00793226"/>
    <w:rsid w:val="00A64555"/>
    <w:rsid w:val="00AD1481"/>
    <w:rsid w:val="00BB5501"/>
    <w:rsid w:val="00D002E9"/>
    <w:rsid w:val="00DA03CD"/>
    <w:rsid w:val="00E01AFF"/>
    <w:rsid w:val="00E24BDF"/>
    <w:rsid w:val="00E8264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B29980"/>
  <w15:chartTrackingRefBased/>
  <w15:docId w15:val="{293E84D6-CDBA-4A4B-9A3F-CF83D50458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148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gkelc">
    <w:name w:val="hgkelc"/>
    <w:basedOn w:val="DefaultParagraphFont"/>
    <w:rsid w:val="006E24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35611678">
      <w:bodyDiv w:val="1"/>
      <w:marLeft w:val="0"/>
      <w:marRight w:val="0"/>
      <w:marTop w:val="0"/>
      <w:marBottom w:val="0"/>
      <w:divBdr>
        <w:top w:val="none" w:sz="0" w:space="0" w:color="auto"/>
        <w:left w:val="none" w:sz="0" w:space="0" w:color="auto"/>
        <w:bottom w:val="none" w:sz="0" w:space="0" w:color="auto"/>
        <w:right w:val="none" w:sz="0" w:space="0" w:color="auto"/>
      </w:divBdr>
      <w:divsChild>
        <w:div w:id="2025091332">
          <w:marLeft w:val="0"/>
          <w:marRight w:val="0"/>
          <w:marTop w:val="0"/>
          <w:marBottom w:val="0"/>
          <w:divBdr>
            <w:top w:val="none" w:sz="0" w:space="0" w:color="auto"/>
            <w:left w:val="none" w:sz="0" w:space="0" w:color="auto"/>
            <w:bottom w:val="none" w:sz="0" w:space="0" w:color="auto"/>
            <w:right w:val="none" w:sz="0" w:space="0" w:color="auto"/>
          </w:divBdr>
          <w:divsChild>
            <w:div w:id="318390229">
              <w:marLeft w:val="0"/>
              <w:marRight w:val="0"/>
              <w:marTop w:val="0"/>
              <w:marBottom w:val="0"/>
              <w:divBdr>
                <w:top w:val="none" w:sz="0" w:space="0" w:color="auto"/>
                <w:left w:val="none" w:sz="0" w:space="0" w:color="auto"/>
                <w:bottom w:val="none" w:sz="0" w:space="0" w:color="auto"/>
                <w:right w:val="none" w:sz="0" w:space="0" w:color="auto"/>
              </w:divBdr>
            </w:div>
          </w:divsChild>
        </w:div>
        <w:div w:id="181745560">
          <w:marLeft w:val="0"/>
          <w:marRight w:val="0"/>
          <w:marTop w:val="0"/>
          <w:marBottom w:val="0"/>
          <w:divBdr>
            <w:top w:val="none" w:sz="0" w:space="0" w:color="auto"/>
            <w:left w:val="none" w:sz="0" w:space="0" w:color="auto"/>
            <w:bottom w:val="none" w:sz="0" w:space="0" w:color="auto"/>
            <w:right w:val="none" w:sz="0" w:space="0" w:color="auto"/>
          </w:divBdr>
          <w:divsChild>
            <w:div w:id="1609964032">
              <w:marLeft w:val="0"/>
              <w:marRight w:val="0"/>
              <w:marTop w:val="0"/>
              <w:marBottom w:val="0"/>
              <w:divBdr>
                <w:top w:val="none" w:sz="0" w:space="0" w:color="auto"/>
                <w:left w:val="none" w:sz="0" w:space="0" w:color="auto"/>
                <w:bottom w:val="none" w:sz="0" w:space="0" w:color="auto"/>
                <w:right w:val="none" w:sz="0" w:space="0" w:color="auto"/>
              </w:divBdr>
              <w:divsChild>
                <w:div w:id="63532279">
                  <w:marLeft w:val="0"/>
                  <w:marRight w:val="0"/>
                  <w:marTop w:val="0"/>
                  <w:marBottom w:val="0"/>
                  <w:divBdr>
                    <w:top w:val="none" w:sz="0" w:space="0" w:color="auto"/>
                    <w:left w:val="none" w:sz="0" w:space="0" w:color="auto"/>
                    <w:bottom w:val="none" w:sz="0" w:space="0" w:color="auto"/>
                    <w:right w:val="none" w:sz="0" w:space="0" w:color="auto"/>
                  </w:divBdr>
                  <w:divsChild>
                    <w:div w:id="1336612482">
                      <w:marLeft w:val="0"/>
                      <w:marRight w:val="0"/>
                      <w:marTop w:val="0"/>
                      <w:marBottom w:val="0"/>
                      <w:divBdr>
                        <w:top w:val="none" w:sz="0" w:space="0" w:color="auto"/>
                        <w:left w:val="none" w:sz="0" w:space="0" w:color="auto"/>
                        <w:bottom w:val="none" w:sz="0" w:space="0" w:color="auto"/>
                        <w:right w:val="none" w:sz="0" w:space="0" w:color="auto"/>
                      </w:divBdr>
                      <w:divsChild>
                        <w:div w:id="1204828933">
                          <w:marLeft w:val="0"/>
                          <w:marRight w:val="0"/>
                          <w:marTop w:val="0"/>
                          <w:marBottom w:val="0"/>
                          <w:divBdr>
                            <w:top w:val="none" w:sz="0" w:space="0" w:color="auto"/>
                            <w:left w:val="none" w:sz="0" w:space="0" w:color="auto"/>
                            <w:bottom w:val="none" w:sz="0" w:space="0" w:color="auto"/>
                            <w:right w:val="none" w:sz="0" w:space="0" w:color="auto"/>
                          </w:divBdr>
                          <w:divsChild>
                            <w:div w:id="1347291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2</Pages>
  <Words>107</Words>
  <Characters>615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Sergio A. Martinez</dc:creator>
  <cp:keywords/>
  <dc:description/>
  <cp:lastModifiedBy>Sergio A. Martinez</cp:lastModifiedBy>
  <cp:revision>2</cp:revision>
  <dcterms:created xsi:type="dcterms:W3CDTF">2022-11-05T19:28:00Z</dcterms:created>
  <dcterms:modified xsi:type="dcterms:W3CDTF">2022-11-05T19:43:00Z</dcterms:modified>
</cp:coreProperties>
</file>